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2"/>
          <w:szCs w:val="22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36"/>
          <w:szCs w:val="36"/>
          <w:lang w:val="en-US" w:eastAsia="zh-CN"/>
        </w:rPr>
        <w:t>参选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36"/>
          <w:szCs w:val="36"/>
        </w:rPr>
        <w:t>函</w:t>
      </w:r>
    </w:p>
    <w:p>
      <w:pPr>
        <w:keepLines w:val="0"/>
        <w:widowControl w:val="0"/>
        <w:tabs>
          <w:tab w:val="left" w:pos="2640"/>
        </w:tabs>
        <w:snapToGrid/>
        <w:spacing w:before="0" w:beforeAutospacing="0" w:after="0" w:afterAutospacing="0" w:line="560" w:lineRule="exact"/>
        <w:ind w:left="120" w:right="-20"/>
        <w:jc w:val="left"/>
        <w:textAlignment w:val="baseline"/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>重庆武陵文旅融合发展有限公司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：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420" w:firstLineChars="200"/>
        <w:jc w:val="both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1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．我方已仔细研究了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</w:rPr>
        <w:t>《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eastAsia="zh-Hans"/>
        </w:rPr>
        <w:t>“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Hans"/>
        </w:rPr>
        <w:t>玩转大武陵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eastAsia="zh-Hans"/>
        </w:rPr>
        <w:t>”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Hans"/>
        </w:rPr>
        <w:t>五省联动推介季（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CN"/>
        </w:rPr>
        <w:t>xx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Hans"/>
        </w:rPr>
        <w:t>站）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</w:rPr>
        <w:t>》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CN"/>
        </w:rPr>
        <w:t>竞争性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Hans"/>
        </w:rPr>
        <w:t>比选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文件的全部内容，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</w:rPr>
        <w:t>我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</w:rPr>
        <w:t>方承诺完成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CN"/>
        </w:rPr>
        <w:t>竞争性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Hans"/>
        </w:rPr>
        <w:t>比选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</w:rPr>
        <w:t>要求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CN"/>
        </w:rPr>
        <w:t>的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</w:rPr>
        <w:t>所有工作内容，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愿以包干价人民币（大写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 xml:space="preserve">）           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元（小写：￥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 xml:space="preserve">        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元）的参选总报价（若有二次报价以我司认可的二次报价为准）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</w:rPr>
        <w:t>。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1"/>
          <w:szCs w:val="21"/>
          <w:lang w:val="en-US" w:eastAsia="zh-CN"/>
        </w:rPr>
        <w:t>项目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周期：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>满足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  <w:lang w:val="en-US" w:eastAsia="zh-CN"/>
        </w:rPr>
        <w:t>采购方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>要求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，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 xml:space="preserve">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按合同约定实施和完成承包工作内容，修补工作中的任何缺陷，质量达到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>合格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ab/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 xml:space="preserve">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540" w:right="-20"/>
        <w:jc w:val="left"/>
        <w:textAlignment w:val="baseline"/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2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．我方承诺在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参选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有效期内不修改、撤销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参选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文件。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540" w:right="-20"/>
        <w:jc w:val="left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10"/>
          <w:szCs w:val="10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3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．如我方中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838" w:right="-80"/>
        <w:jc w:val="left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10"/>
          <w:szCs w:val="10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（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1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）我方承诺在收到中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通知书后，在中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通知书规定的期限内与你方签订合同。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838" w:right="-20"/>
        <w:jc w:val="left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10"/>
          <w:szCs w:val="10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（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2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）随同本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参选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函递交的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参选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函附录属于合同文件的组成部分。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838" w:right="-20"/>
        <w:jc w:val="left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10"/>
          <w:szCs w:val="10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（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3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）我方承诺在合同约定的期限内完成并移交全部合同工作内容。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120" w:right="-9" w:firstLine="420"/>
        <w:jc w:val="left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．我方在此声明，所递交的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参选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文件及有关资料内容完整、真实和准确。</w:t>
      </w:r>
    </w:p>
    <w:p>
      <w:pPr>
        <w:keepLines w:val="0"/>
        <w:widowControl w:val="0"/>
        <w:tabs>
          <w:tab w:val="left" w:pos="7140"/>
          <w:tab w:val="left" w:pos="7560"/>
          <w:tab w:val="left" w:pos="8300"/>
        </w:tabs>
        <w:snapToGrid/>
        <w:spacing w:before="0" w:beforeAutospacing="0" w:after="0" w:afterAutospacing="0" w:line="560" w:lineRule="exact"/>
        <w:ind w:right="210" w:firstLine="1984" w:firstLineChars="945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参 选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 xml:space="preserve">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人：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 xml:space="preserve">                　　　　　    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（盖单位公章）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 xml:space="preserve"> </w:t>
      </w:r>
    </w:p>
    <w:p>
      <w:pPr>
        <w:keepLines w:val="0"/>
        <w:widowControl w:val="0"/>
        <w:tabs>
          <w:tab w:val="left" w:pos="7140"/>
          <w:tab w:val="left" w:pos="7560"/>
          <w:tab w:val="left" w:pos="8300"/>
        </w:tabs>
        <w:snapToGrid/>
        <w:spacing w:before="0" w:beforeAutospacing="0" w:after="0" w:afterAutospacing="0" w:line="560" w:lineRule="exact"/>
        <w:ind w:right="210" w:firstLine="1995" w:firstLineChars="9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法定代表人或其委托代理人：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 xml:space="preserve">   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ab/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（签字）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 xml:space="preserve"> </w:t>
      </w:r>
    </w:p>
    <w:p>
      <w:pPr>
        <w:keepLines w:val="0"/>
        <w:widowControl w:val="0"/>
        <w:tabs>
          <w:tab w:val="left" w:pos="7035"/>
          <w:tab w:val="left" w:pos="7560"/>
          <w:tab w:val="left" w:pos="8300"/>
        </w:tabs>
        <w:snapToGrid/>
        <w:spacing w:before="0" w:beforeAutospacing="0" w:after="0" w:afterAutospacing="0" w:line="560" w:lineRule="exact"/>
        <w:ind w:right="210" w:firstLine="1984" w:firstLineChars="945"/>
        <w:jc w:val="both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地址：</w:t>
      </w:r>
      <w:r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 xml:space="preserve"> </w:t>
      </w:r>
      <w:r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ab/>
      </w:r>
    </w:p>
    <w:p>
      <w:pPr>
        <w:keepLines w:val="0"/>
        <w:widowControl w:val="0"/>
        <w:tabs>
          <w:tab w:val="left" w:pos="8300"/>
        </w:tabs>
        <w:snapToGrid/>
        <w:spacing w:before="0" w:beforeAutospacing="0" w:after="0" w:afterAutospacing="0" w:line="560" w:lineRule="exact"/>
        <w:ind w:left="1985" w:right="-20"/>
        <w:jc w:val="left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0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电话：</w:t>
      </w:r>
      <w:r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>　　　　　　　　　　　　　　　　　　　　</w:t>
      </w:r>
    </w:p>
    <w:p>
      <w:pPr>
        <w:keepLines w:val="0"/>
        <w:widowControl w:val="0"/>
        <w:tabs>
          <w:tab w:val="left" w:pos="8300"/>
        </w:tabs>
        <w:snapToGrid/>
        <w:spacing w:before="0" w:beforeAutospacing="0" w:after="0" w:afterAutospacing="0" w:line="560" w:lineRule="exact"/>
        <w:ind w:left="1985" w:right="-20"/>
        <w:jc w:val="left"/>
        <w:textAlignment w:val="baseline"/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传真：</w:t>
      </w:r>
      <w:r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>　　　　　　　　　　　　　　　　　　　　</w:t>
      </w:r>
    </w:p>
    <w:p>
      <w:pPr>
        <w:keepLines w:val="0"/>
        <w:widowControl w:val="0"/>
        <w:tabs>
          <w:tab w:val="left" w:pos="8300"/>
        </w:tabs>
        <w:snapToGrid/>
        <w:spacing w:before="0" w:beforeAutospacing="0" w:after="0" w:afterAutospacing="0" w:line="560" w:lineRule="exact"/>
        <w:ind w:left="1985" w:right="-20"/>
        <w:jc w:val="left"/>
        <w:textAlignment w:val="baseline"/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邮政编码：</w:t>
      </w:r>
      <w:r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>　　　　　　　　　</w:t>
      </w:r>
    </w:p>
    <w:p>
      <w:pPr>
        <w:keepLines w:val="0"/>
        <w:widowControl w:val="0"/>
        <w:tabs>
          <w:tab w:val="left" w:pos="6000"/>
          <w:tab w:val="left" w:pos="7040"/>
          <w:tab w:val="left" w:pos="8100"/>
        </w:tabs>
        <w:snapToGrid/>
        <w:spacing w:before="0" w:beforeAutospacing="0" w:after="0" w:afterAutospacing="0" w:line="560" w:lineRule="exact"/>
        <w:ind w:right="-20" w:firstLine="4924" w:firstLineChars="2345"/>
        <w:jc w:val="left"/>
        <w:textAlignment w:val="baseline"/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 xml:space="preserve">       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年</w:t>
      </w:r>
      <w:r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月</w:t>
      </w:r>
      <w:r>
        <w:rPr>
          <w:rFonts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2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t>日</w:t>
      </w:r>
    </w:p>
    <w:p>
      <w:pPr>
        <w:keepLines w:val="0"/>
        <w:widowControl w:val="0"/>
        <w:tabs>
          <w:tab w:val="left" w:pos="6000"/>
          <w:tab w:val="left" w:pos="7040"/>
          <w:tab w:val="left" w:pos="8100"/>
        </w:tabs>
        <w:snapToGrid/>
        <w:spacing w:before="0" w:beforeAutospacing="0" w:after="0" w:afterAutospacing="0" w:line="560" w:lineRule="exact"/>
        <w:ind w:right="-20" w:firstLine="4924" w:firstLineChars="2345"/>
        <w:jc w:val="left"/>
        <w:textAlignment w:val="baseline"/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</w:pPr>
    </w:p>
    <w:p>
      <w:pPr>
        <w:keepLines w:val="0"/>
        <w:widowControl w:val="0"/>
        <w:tabs>
          <w:tab w:val="left" w:pos="6000"/>
          <w:tab w:val="left" w:pos="7040"/>
          <w:tab w:val="left" w:pos="8100"/>
        </w:tabs>
        <w:snapToGrid/>
        <w:spacing w:before="0" w:beforeAutospacing="0" w:after="0" w:afterAutospacing="0" w:line="560" w:lineRule="exact"/>
        <w:ind w:right="-20"/>
        <w:jc w:val="left"/>
        <w:textAlignment w:val="baseline"/>
        <w:rPr>
          <w:rFonts w:hint="eastAsia" w:ascii="宋体" w:hAnsi="Times New Roman" w:eastAsia="宋体" w:cs="MingLiU"/>
          <w:b w:val="0"/>
          <w:bCs/>
          <w:i w:val="0"/>
          <w:caps w:val="0"/>
          <w:smallCaps w:val="0"/>
          <w:color w:val="000000"/>
          <w:spacing w:val="0"/>
          <w:w w:val="100"/>
          <w:kern w:val="0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680" w:footer="680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570" cy="13155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23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0.35pt;width:19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Cp8O1gAA&#10;AAMBAAAPAAAAAAAAAAEAIAAAACIAAABkcnMvZG93bnJldi54bWxQSwECFAAUAAAACACHTuJAjK4b&#10;n+cBAACnAwAADgAAAAAAAAABACAAAAAlAQAAZHJzL2Uyb0RvYy54bWxQSwUGAAAAAAYABgBZAQAA&#10;f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23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570" cy="13155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23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0.35pt;width:19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IKnw7W&#10;AAAAAwEAAA8AAAAAAAAAAQAgAAAAIgAAAGRycy9kb3ducmV2LnhtbFBLAQIUABQAAAAIAIdO4kA7&#10;IaTf6QEAAKcDAAAOAAAAAAAAAAEAIAAAACUBAABkcnMvZTJvRG9jLnhtbFBLBQYAAAAABgAGAFkB&#10;AACA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23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mMzNTYyOThhZjBjMTY3ODQxMjFhNjZiYzM2OWUifQ=="/>
  </w:docVars>
  <w:rsids>
    <w:rsidRoot w:val="00000000"/>
    <w:rsid w:val="067E2AF8"/>
    <w:rsid w:val="36F77E4A"/>
    <w:rsid w:val="5CF34837"/>
    <w:rsid w:val="6DE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384</Characters>
  <Lines>0</Lines>
  <Paragraphs>0</Paragraphs>
  <TotalTime>0</TotalTime>
  <ScaleCrop>false</ScaleCrop>
  <LinksUpToDate>false</LinksUpToDate>
  <CharactersWithSpaces>508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2022-08-09T10:00:00Z</dcterms:created>
  <dc:creator>admin</dc:creator>
  <cp:lastModifiedBy>阿宅同学</cp:lastModifiedBy>
  <dcterms:modified xsi:type="dcterms:W3CDTF">2022-08-10T10:48:20Z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F961C8FE0E1E4543937CB9AD763D705A</vt:lpwstr>
  </property>
</Properties>
</file>